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bookmarkStart w:id="0" w:name="_GoBack"/>
      <w:bookmarkEnd w:id="0"/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C9322C" w:rsidRPr="00C9322C">
          <w:rPr>
            <w:rStyle w:val="a9"/>
          </w:rPr>
          <w:t>Общество с ограниченной ответственностью «Центр охраны труда «Эталон»</w:t>
        </w:r>
      </w:fldSimple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118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063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118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063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118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063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C9322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C9322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C9322C">
        <w:trPr>
          <w:cantSplit/>
          <w:trHeight w:val="245"/>
          <w:tblHeader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</w:t>
            </w:r>
            <w:r w:rsidRPr="00F06873">
              <w:rPr>
                <w:sz w:val="16"/>
                <w:szCs w:val="16"/>
              </w:rPr>
              <w:t>е</w:t>
            </w:r>
            <w:r w:rsidRPr="00F06873">
              <w:rPr>
                <w:sz w:val="16"/>
                <w:szCs w:val="16"/>
              </w:rPr>
              <w:t>ние (да/нет)</w:t>
            </w:r>
          </w:p>
        </w:tc>
      </w:tr>
      <w:tr w:rsidR="00F06873" w:rsidRPr="00DE2527" w:rsidTr="00C9322C">
        <w:trPr>
          <w:cantSplit/>
          <w:trHeight w:val="2254"/>
          <w:tblHeader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Pr="00F06873" w:rsidRDefault="00C9322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b/>
                <w:sz w:val="18"/>
                <w:szCs w:val="18"/>
              </w:rPr>
            </w:pPr>
            <w:r w:rsidRPr="00C9322C">
              <w:rPr>
                <w:b/>
                <w:sz w:val="18"/>
                <w:szCs w:val="18"/>
              </w:rPr>
              <w:t>Администрация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Pr="00F06873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Pr="00F06873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Коммерческий директор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b/>
                <w:sz w:val="18"/>
                <w:szCs w:val="18"/>
              </w:rPr>
            </w:pPr>
            <w:r w:rsidRPr="00C9322C">
              <w:rPr>
                <w:b/>
                <w:sz w:val="18"/>
                <w:szCs w:val="18"/>
              </w:rPr>
              <w:t>Испытательная лаборатория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испытательной лаборатории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исп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тательной лаборатории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 (6А)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 (6А)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10А (9А)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11А (9А)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метрологии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b/>
                <w:sz w:val="18"/>
                <w:szCs w:val="18"/>
              </w:rPr>
            </w:pPr>
            <w:r w:rsidRPr="00C9322C">
              <w:rPr>
                <w:b/>
                <w:sz w:val="18"/>
                <w:szCs w:val="18"/>
              </w:rPr>
              <w:t>Экспертный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20А (19А)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21А (19А)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22А (19А)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23А (19А)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24А (19А)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25А (19А)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эксперта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29А </w:t>
            </w:r>
            <w:r>
              <w:rPr>
                <w:sz w:val="18"/>
                <w:szCs w:val="18"/>
              </w:rPr>
              <w:lastRenderedPageBreak/>
              <w:t>(28А)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Помощник эксперта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30А (28А)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эксперта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31А (28А)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эксперта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b/>
                <w:sz w:val="18"/>
                <w:szCs w:val="18"/>
              </w:rPr>
            </w:pPr>
            <w:r w:rsidRPr="00C9322C">
              <w:rPr>
                <w:b/>
                <w:sz w:val="18"/>
                <w:szCs w:val="18"/>
              </w:rPr>
              <w:t>Отдел финансового, кадров</w:t>
            </w:r>
            <w:r w:rsidRPr="00C9322C">
              <w:rPr>
                <w:b/>
                <w:sz w:val="18"/>
                <w:szCs w:val="18"/>
              </w:rPr>
              <w:t>о</w:t>
            </w:r>
            <w:r w:rsidRPr="00C9322C">
              <w:rPr>
                <w:b/>
                <w:sz w:val="18"/>
                <w:szCs w:val="18"/>
              </w:rPr>
              <w:t>го и общего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- 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- специалист по ка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(по продажам)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(по продажам)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9322C" w:rsidRPr="00F06873" w:rsidTr="004654AF">
        <w:tc>
          <w:tcPr>
            <w:tcW w:w="959" w:type="dxa"/>
            <w:shd w:val="clear" w:color="auto" w:fill="auto"/>
            <w:vAlign w:val="center"/>
          </w:tcPr>
          <w:p w:rsid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9322C" w:rsidRPr="00C9322C" w:rsidRDefault="00C9322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9322C" w:rsidRDefault="00C9322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fldSimple w:instr=" DOCVARIABLE fill_date \* MERGEFORMAT ">
        <w:r w:rsidR="00C9322C">
          <w:rPr>
            <w:rStyle w:val="a9"/>
          </w:rPr>
          <w:t>27.02.2018</w:t>
        </w:r>
      </w:fldSimple>
      <w:r>
        <w:rPr>
          <w:rStyle w:val="a9"/>
          <w:lang w:val="en-US"/>
        </w:rPr>
        <w:t> </w:t>
      </w: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9322C" w:rsidP="009D6532">
            <w:pPr>
              <w:pStyle w:val="aa"/>
            </w:pPr>
            <w:r>
              <w:t>Директор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9322C" w:rsidP="009D6532">
            <w:pPr>
              <w:pStyle w:val="aa"/>
            </w:pPr>
            <w:r>
              <w:t>Островский Ю.Н.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Pr="00642E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C9322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9322C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C9322C" w:rsidP="009D6532">
            <w:pPr>
              <w:pStyle w:val="aa"/>
            </w:pPr>
            <w:r>
              <w:t>Григорьев А.В.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C9322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C9322C" w:rsidRPr="00C9322C" w:rsidTr="00C9322C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22C" w:rsidRPr="00C9322C" w:rsidRDefault="00C9322C" w:rsidP="009D6532">
            <w:pPr>
              <w:pStyle w:val="aa"/>
            </w:pPr>
            <w:r>
              <w:t xml:space="preserve">Заместитель начальника испытательной лаборатории 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9322C" w:rsidRPr="00C9322C" w:rsidRDefault="00C9322C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22C" w:rsidRPr="00C9322C" w:rsidRDefault="00C9322C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9322C" w:rsidRPr="00C9322C" w:rsidRDefault="00C9322C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22C" w:rsidRPr="00C9322C" w:rsidRDefault="00C9322C" w:rsidP="009D6532">
            <w:pPr>
              <w:pStyle w:val="aa"/>
            </w:pPr>
            <w:r>
              <w:t>Афанасьев С.Г.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9322C" w:rsidRPr="00C9322C" w:rsidRDefault="00C9322C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9322C" w:rsidRPr="00C9322C" w:rsidRDefault="00C9322C" w:rsidP="009D6532">
            <w:pPr>
              <w:pStyle w:val="aa"/>
            </w:pPr>
          </w:p>
        </w:tc>
      </w:tr>
      <w:tr w:rsidR="00C9322C" w:rsidRPr="00C9322C" w:rsidTr="00C9322C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9322C" w:rsidRPr="00C9322C" w:rsidRDefault="00C9322C" w:rsidP="009D6532">
            <w:pPr>
              <w:pStyle w:val="aa"/>
              <w:rPr>
                <w:vertAlign w:val="superscript"/>
              </w:rPr>
            </w:pPr>
            <w:r w:rsidRPr="00C9322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9322C" w:rsidRPr="00C9322C" w:rsidRDefault="00C9322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9322C" w:rsidRPr="00C9322C" w:rsidRDefault="00C9322C" w:rsidP="009D6532">
            <w:pPr>
              <w:pStyle w:val="aa"/>
              <w:rPr>
                <w:vertAlign w:val="superscript"/>
              </w:rPr>
            </w:pPr>
            <w:r w:rsidRPr="00C9322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9322C" w:rsidRPr="00C9322C" w:rsidRDefault="00C9322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9322C" w:rsidRPr="00C9322C" w:rsidRDefault="00C9322C" w:rsidP="009D6532">
            <w:pPr>
              <w:pStyle w:val="aa"/>
              <w:rPr>
                <w:vertAlign w:val="superscript"/>
              </w:rPr>
            </w:pPr>
            <w:r w:rsidRPr="00C9322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9322C" w:rsidRPr="00C9322C" w:rsidRDefault="00C9322C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9322C" w:rsidRPr="00C9322C" w:rsidRDefault="00C9322C" w:rsidP="009D6532">
            <w:pPr>
              <w:pStyle w:val="aa"/>
              <w:rPr>
                <w:vertAlign w:val="superscript"/>
              </w:rPr>
            </w:pPr>
            <w:r w:rsidRPr="00C9322C">
              <w:rPr>
                <w:vertAlign w:val="superscript"/>
              </w:rPr>
              <w:t>(дата)</w:t>
            </w:r>
          </w:p>
        </w:tc>
      </w:tr>
    </w:tbl>
    <w:p w:rsidR="002743B5" w:rsidRPr="003C5C39" w:rsidRDefault="004654AF" w:rsidP="002743B5">
      <w:r w:rsidRPr="004654AF">
        <w:t>Экспер</w:t>
      </w:r>
      <w:proofErr w:type="gramStart"/>
      <w:r w:rsidRPr="004654AF">
        <w:t>т(</w:t>
      </w:r>
      <w:proofErr w:type="gramEnd"/>
      <w:r w:rsidRPr="004654AF">
        <w:t>-ы)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C9322C" w:rsidTr="00C9322C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9322C" w:rsidRDefault="00C9322C" w:rsidP="002743B5">
            <w:pPr>
              <w:pStyle w:val="aa"/>
            </w:pPr>
            <w:r w:rsidRPr="00C9322C">
              <w:t>50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9322C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9322C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9322C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9322C" w:rsidRDefault="00C9322C" w:rsidP="002743B5">
            <w:pPr>
              <w:pStyle w:val="aa"/>
            </w:pPr>
            <w:proofErr w:type="spellStart"/>
            <w:r w:rsidRPr="00C9322C">
              <w:t>Кувалова</w:t>
            </w:r>
            <w:proofErr w:type="spellEnd"/>
            <w:r w:rsidRPr="00C9322C">
              <w:t xml:space="preserve"> С.В.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C9322C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C9322C" w:rsidRDefault="002743B5" w:rsidP="002743B5">
            <w:pPr>
              <w:pStyle w:val="aa"/>
            </w:pPr>
          </w:p>
        </w:tc>
      </w:tr>
      <w:tr w:rsidR="002743B5" w:rsidRPr="00C9322C" w:rsidTr="00C9322C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2743B5" w:rsidRPr="00C9322C" w:rsidRDefault="00C9322C" w:rsidP="002743B5">
            <w:pPr>
              <w:pStyle w:val="aa"/>
              <w:rPr>
                <w:b/>
                <w:vertAlign w:val="superscript"/>
              </w:rPr>
            </w:pPr>
            <w:r w:rsidRPr="00C9322C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2743B5" w:rsidRPr="00C9322C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743B5" w:rsidRPr="00C9322C" w:rsidRDefault="00C9322C" w:rsidP="002743B5">
            <w:pPr>
              <w:pStyle w:val="aa"/>
              <w:rPr>
                <w:b/>
                <w:vertAlign w:val="superscript"/>
              </w:rPr>
            </w:pPr>
            <w:r w:rsidRPr="00C9322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743B5" w:rsidRPr="00C9322C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743B5" w:rsidRPr="00C9322C" w:rsidRDefault="00C9322C" w:rsidP="002743B5">
            <w:pPr>
              <w:pStyle w:val="aa"/>
              <w:rPr>
                <w:b/>
                <w:vertAlign w:val="superscript"/>
              </w:rPr>
            </w:pPr>
            <w:r w:rsidRPr="00C9322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743B5" w:rsidRPr="00C9322C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743B5" w:rsidRPr="00C9322C" w:rsidRDefault="00C9322C" w:rsidP="002743B5">
            <w:pPr>
              <w:pStyle w:val="aa"/>
              <w:rPr>
                <w:vertAlign w:val="superscript"/>
              </w:rPr>
            </w:pPr>
            <w:r w:rsidRPr="00C9322C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D96" w:rsidRPr="00E839F3" w:rsidRDefault="00053D96" w:rsidP="00C9322C">
      <w:r>
        <w:separator/>
      </w:r>
    </w:p>
  </w:endnote>
  <w:endnote w:type="continuationSeparator" w:id="0">
    <w:p w:rsidR="00053D96" w:rsidRPr="00E839F3" w:rsidRDefault="00053D96" w:rsidP="00C9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22C" w:rsidRDefault="00C9322C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22C" w:rsidRDefault="00C9322C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22C" w:rsidRDefault="00C9322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D96" w:rsidRPr="00E839F3" w:rsidRDefault="00053D96" w:rsidP="00C9322C">
      <w:r>
        <w:separator/>
      </w:r>
    </w:p>
  </w:footnote>
  <w:footnote w:type="continuationSeparator" w:id="0">
    <w:p w:rsidR="00053D96" w:rsidRPr="00E839F3" w:rsidRDefault="00053D96" w:rsidP="00C93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22C" w:rsidRDefault="00C9322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22C" w:rsidRDefault="00C9322C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22C" w:rsidRDefault="00C9322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3"/>
    <w:docVar w:name="adv_info1" w:val="     "/>
    <w:docVar w:name="adv_info2" w:val="     "/>
    <w:docVar w:name="adv_info3" w:val="     "/>
    <w:docVar w:name="ceh_info" w:val="Общество с ограниченной ответственностью «Центр охраны труда «Эталон»"/>
    <w:docVar w:name="doc_name" w:val="Документ3"/>
    <w:docVar w:name="fill_date" w:val="27.02.2018"/>
    <w:docVar w:name="org_name" w:val="     "/>
    <w:docVar w:name="pers_guids" w:val="EA9F75F4BAC34AD482163D6A9992E027@089-143-161-80"/>
    <w:docVar w:name="pers_snils" w:val="EA9F75F4BAC34AD482163D6A9992E027@089-143-161-80"/>
    <w:docVar w:name="rbtd_adr" w:val="     "/>
    <w:docVar w:name="rbtd_name" w:val="Общество с ограниченной ответственностью «Центр охраны труда «Эталон»"/>
    <w:docVar w:name="sv_docs" w:val="1"/>
  </w:docVars>
  <w:rsids>
    <w:rsidRoot w:val="00C9322C"/>
    <w:rsid w:val="0002033E"/>
    <w:rsid w:val="00053D96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820552"/>
    <w:rsid w:val="00936F48"/>
    <w:rsid w:val="009647F7"/>
    <w:rsid w:val="009A1326"/>
    <w:rsid w:val="009D6532"/>
    <w:rsid w:val="00A026A4"/>
    <w:rsid w:val="00A067FC"/>
    <w:rsid w:val="00AF1EDF"/>
    <w:rsid w:val="00B12F45"/>
    <w:rsid w:val="00B2089E"/>
    <w:rsid w:val="00B3448B"/>
    <w:rsid w:val="00B874F5"/>
    <w:rsid w:val="00BA560A"/>
    <w:rsid w:val="00BC68D9"/>
    <w:rsid w:val="00C0355B"/>
    <w:rsid w:val="00C93056"/>
    <w:rsid w:val="00C9322C"/>
    <w:rsid w:val="00CA2E96"/>
    <w:rsid w:val="00CD2568"/>
    <w:rsid w:val="00D11966"/>
    <w:rsid w:val="00D83E73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9322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9322C"/>
    <w:rPr>
      <w:sz w:val="24"/>
    </w:rPr>
  </w:style>
  <w:style w:type="paragraph" w:styleId="ad">
    <w:name w:val="footer"/>
    <w:basedOn w:val="a"/>
    <w:link w:val="ae"/>
    <w:rsid w:val="00C9322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9322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9322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9322C"/>
    <w:rPr>
      <w:sz w:val="24"/>
    </w:rPr>
  </w:style>
  <w:style w:type="paragraph" w:styleId="ad">
    <w:name w:val="footer"/>
    <w:basedOn w:val="a"/>
    <w:link w:val="ae"/>
    <w:rsid w:val="00C9322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9322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E8400_16</dc:creator>
  <cp:lastModifiedBy>Елена Ватковская</cp:lastModifiedBy>
  <cp:revision>2</cp:revision>
  <dcterms:created xsi:type="dcterms:W3CDTF">2019-01-24T05:36:00Z</dcterms:created>
  <dcterms:modified xsi:type="dcterms:W3CDTF">2019-01-24T05:36:00Z</dcterms:modified>
</cp:coreProperties>
</file>